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E16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关于使用华北电力大学（技术转移转化中心）有关管理体系资质的说明</w:t>
      </w:r>
    </w:p>
    <w:p w14:paraId="3AEAA7A3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校已顺利通过了国家认证认可监督管理委员会的质量管理体系、环境管理体系、职业健康安全管理体系、知识产权管理体系四项资质认证并取得证书，为了效地提升我校科研和工程实施人员在技术运维、工程实施等招投标和渠道类别的系统竞争力，同时规范使用华北电力大学（技术转移转化中心）有关管理体系资质，特做如下说明：</w:t>
      </w:r>
    </w:p>
    <w:p w14:paraId="1C75F220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1.欢迎我校教师因工作需要向我部门申请使用上述资质证书；</w:t>
      </w:r>
    </w:p>
    <w:p w14:paraId="40811ADE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2.为了长期维护资质，顺利完成每年的监督审核，请配合资质维护要求，提供以下资料（纸质复印件或者电子扫描件）：</w:t>
      </w:r>
    </w:p>
    <w:p w14:paraId="6A9287C4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（1）投标文件</w:t>
      </w:r>
    </w:p>
    <w:p w14:paraId="15504926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（2）中标合同</w:t>
      </w:r>
    </w:p>
    <w:p w14:paraId="612B2535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材料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可研报告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可研评审意见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）</w:t>
      </w:r>
    </w:p>
    <w:p w14:paraId="197A266C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（4）服务过程记录</w:t>
      </w:r>
    </w:p>
    <w:p w14:paraId="2D4C7A61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实施方案简版</w:t>
      </w:r>
    </w:p>
    <w:p w14:paraId="726C0F24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）结题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材料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工作报告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技术报告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用户报告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</w:p>
    <w:p w14:paraId="4C104906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报告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含验收意见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  <w:bookmarkStart w:id="0" w:name="_GoBack"/>
      <w:bookmarkEnd w:id="0"/>
    </w:p>
    <w:p w14:paraId="72A03C93"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注：请及时将上述资料送至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师生服务中心20号窗口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归档，请勿放入涉密材料，我中心承诺保管好相关材料不外传，仅用于资质监督审核使用。</w:t>
      </w:r>
    </w:p>
    <w:p w14:paraId="4E94AF75"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唐钊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，6177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3620/61771431</w:t>
      </w:r>
    </w:p>
    <w:p w14:paraId="78F706B2"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技术转移转化中心</w:t>
      </w:r>
    </w:p>
    <w:p w14:paraId="1BFE5C91"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33DB64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MmQ3MmYzZTM0NzY3YmRiMjhmNWEyZTM1OWFmZjEifQ=="/>
  </w:docVars>
  <w:rsids>
    <w:rsidRoot w:val="00155F26"/>
    <w:rsid w:val="00033077"/>
    <w:rsid w:val="00155F26"/>
    <w:rsid w:val="00284027"/>
    <w:rsid w:val="0052050A"/>
    <w:rsid w:val="00A678E6"/>
    <w:rsid w:val="00BA048F"/>
    <w:rsid w:val="00CB01CF"/>
    <w:rsid w:val="00D65353"/>
    <w:rsid w:val="00E10819"/>
    <w:rsid w:val="4F71738C"/>
    <w:rsid w:val="5742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445</Characters>
  <Lines>3</Lines>
  <Paragraphs>1</Paragraphs>
  <TotalTime>307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2021-10-04T02:34:00Z</dcterms:created>
  <dc:creator>赵 梦园</dc:creator>
  <cp:lastModifiedBy>唐钊</cp:lastModifiedBy>
  <cp:lastPrinted>2023-03-07T02:08:00Z</cp:lastPrinted>
  <dcterms:modified xsi:type="dcterms:W3CDTF">2025-08-14T07:10:42Z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B2D97B411E5C42B3A969CDE096F6B4A7</vt:lpwstr>
  </property>
  <property fmtid="{D5CDD505-2E9C-101B-9397-08002B2CF9AE}" pid="4" name="KSOTemplateDocerSaveRecord">
    <vt:lpwstr>eyJoZGlkIjoiMjk1MmQ3MmYzZTM0NzY3YmRiMjhmNWEyZTM1OWFmZjEiLCJ1c2VySWQiOiIxNjYzNjc5OTUwIn0=</vt:lpwstr>
  </property>
</Properties>
</file>